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</w:pPr>
      <w:r>
        <w:rPr>
          <w:sz w:val="22"/>
          <w:szCs w:val="22"/>
        </w:rPr>
        <w:t xml:space="preserve">Организация (покупатель): ________________   Место приёмки: ________________</w:t>
      </w:r>
    </w:p>
    <w:p>
      <w:pPr>
        <w:spacing w:after="80" w:before="0"/>
      </w:pPr>
      <w:r>
        <w:rPr>
          <w:sz w:val="22"/>
          <w:szCs w:val="22"/>
        </w:rPr>
        <w:t xml:space="preserve">Поставщик: ________________   Договор поставки № ________________ от ________________</w:t>
      </w:r>
    </w:p>
    <w:p>
      <w:pPr>
        <w:spacing w:after="80" w:before="0"/>
      </w:pPr>
      <w:r>
        <w:rPr>
          <w:sz w:val="22"/>
          <w:szCs w:val="22"/>
        </w:rPr>
        <w:t xml:space="preserve">Сопроводительный документ: УПД / ТН № ________________ от ________________   Транспортная накладная № ________________</w:t>
      </w:r>
    </w:p>
    <w:p>
      <w:pPr>
        <w:spacing w:after="120" w:before="0"/>
        <w:jc w:val="center"/>
      </w:pPr>
      <w:r>
        <w:rPr>
          <w:b/>
          <w:bCs/>
          <w:sz w:val="28"/>
          <w:szCs w:val="28"/>
        </w:rPr>
        <w:t xml:space="preserve">АКТ № ___</w:t>
      </w:r>
      <w:r>
        <w:rPr>
          <w:b/>
          <w:bCs/>
          <w:sz w:val="28"/>
          <w:szCs w:val="28"/>
        </w:rPr>
        <w:br/>
        <w:t xml:space="preserve">об установленном расхождении по количеству и качеству при приёмке товара</w:t>
      </w:r>
    </w:p>
    <w:p>
      <w:pPr>
        <w:spacing w:after="80" w:before="0"/>
        <w:jc w:val="center"/>
      </w:pPr>
      <w:r>
        <w:rPr>
          <w:sz w:val="22"/>
          <w:szCs w:val="22"/>
        </w:rPr>
        <w:t xml:space="preserve">(по мотивам унифицированной формы ТОРГ-2)</w:t>
      </w:r>
    </w:p>
    <w:p>
      <w:pPr>
        <w:spacing w:after="80" w:before="0"/>
      </w:pPr>
      <w:r>
        <w:rPr>
          <w:sz w:val="22"/>
          <w:szCs w:val="22"/>
        </w:rPr>
        <w:t xml:space="preserve">Дата и время приёмки: «___» __________ 20___ г., ___ ч ___ мин.   Место составления: ________________</w:t>
      </w:r>
    </w:p>
    <w:p>
      <w:pPr>
        <w:spacing w:after="80" w:before="0"/>
      </w:pPr>
      <w:r>
        <w:rPr>
          <w:sz w:val="22"/>
          <w:szCs w:val="22"/>
        </w:rPr>
        <w:t xml:space="preserve">Приёмка проведена комиссией: ________________ (должность, ФИО), ________________, ________________</w:t>
      </w:r>
    </w:p>
    <w:p>
      <w:pPr>
        <w:spacing w:after="80" w:before="0"/>
      </w:pPr>
      <w:r>
        <w:rPr>
          <w:sz w:val="22"/>
          <w:szCs w:val="22"/>
        </w:rPr>
        <w:t xml:space="preserve">В присутствии представителя поставщика / водителя-экспедитора: ________________ (ФИО, доверенность № ________________)   ☐ представитель не явился, уведомлён ________________</w:t>
      </w:r>
    </w:p>
    <w:p>
      <w:pPr>
        <w:spacing w:after="80" w:before="160"/>
      </w:pPr>
      <w:r>
        <w:rPr>
          <w:b/>
          <w:bCs/>
          <w:sz w:val="22"/>
          <w:szCs w:val="22"/>
        </w:rPr>
        <w:t xml:space="preserve">Условия приёмки</w:t>
      </w:r>
    </w:p>
    <w:p>
      <w:pPr>
        <w:spacing w:after="80" w:before="0"/>
      </w:pPr>
      <w:r>
        <w:rPr>
          <w:sz w:val="22"/>
          <w:szCs w:val="22"/>
        </w:rPr>
        <w:t xml:space="preserve">Состояние транспорта и пломб: ____________   Температура в кузове: ____ °C   Состояние тары и упаковки: ____________</w:t>
      </w:r>
    </w:p>
    <w:p>
      <w:pPr>
        <w:spacing w:after="80" w:before="160"/>
      </w:pPr>
      <w:r>
        <w:rPr>
          <w:b/>
          <w:bCs/>
          <w:sz w:val="22"/>
          <w:szCs w:val="22"/>
        </w:rPr>
        <w:t xml:space="preserve">Выявленные расхождения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E2E8F0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E2E8F0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Товар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E2E8F0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Ед.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E2E8F0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По документу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E2E8F0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Фактически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E2E8F0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Расхождение по количеству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E2E8F0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Расхождение по качеству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E2E8F0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Цена, ₽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E2E8F0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Сумма, ₽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E2E8F0" w:color="auto" w:val="clear"/>
          </w:tcPr>
          <w:p>
            <w:r>
              <w:rPr>
                <w:b/>
                <w:bCs/>
                <w:sz w:val="18"/>
                <w:szCs w:val="18"/>
              </w:rPr>
              <w:t xml:space="preserve">Примечание</w:t>
            </w:r>
          </w:p>
        </w:tc>
      </w:tr>
      <w:tr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Филе куриное охл., лоток 1 кг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кг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12,0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11,0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−1,0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390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−390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недостача 1 лотка</w:t>
            </w:r>
          </w:p>
        </w:tc>
      </w:tr>
      <w:tr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Сливки 33 %, 1 л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л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2 пакета вздуты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420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−840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брак по качеству, возврат</w:t>
            </w:r>
          </w:p>
        </w:tc>
      </w:tr>
      <w:tr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Сыр моцарелла 250 г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шт.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пересорт: пришла «Чечил»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210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−2 100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пересорт, замена</w:t>
            </w:r>
          </w:p>
        </w:tc>
      </w:tr>
      <w:tr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120"/>
      </w:pPr>
      <w:r>
        <w:rPr>
          <w:sz w:val="22"/>
          <w:szCs w:val="22"/>
        </w:rPr>
        <w:t xml:space="preserve">Итого расхождение на сумму: __________ ₽</w:t>
      </w:r>
    </w:p>
    <w:p>
      <w:pPr>
        <w:spacing w:after="80" w:before="160"/>
      </w:pPr>
      <w:r>
        <w:rPr>
          <w:b/>
          <w:bCs/>
          <w:sz w:val="22"/>
          <w:szCs w:val="22"/>
        </w:rPr>
        <w:t xml:space="preserve">Заключение комиссии</w:t>
      </w:r>
    </w:p>
    <w:p>
      <w:pPr>
        <w:spacing w:after="80" w:before="0"/>
      </w:pPr>
      <w:r>
        <w:rPr>
          <w:sz w:val="22"/>
          <w:szCs w:val="22"/>
        </w:rPr>
        <w:t xml:space="preserve">Товар по позициям без расхождений принят. По позициям с расхождениями: ☐ недостача — требуем допоставки / уменьшения суммы; ☐ брак — товар не принят, передан на ответственное хранение / возвращён; ☐ пересорт — требуем замены.</w:t>
      </w:r>
    </w:p>
    <w:p>
      <w:pPr>
        <w:spacing w:after="80" w:before="0"/>
      </w:pPr>
      <w:r>
        <w:rPr>
          <w:sz w:val="22"/>
          <w:szCs w:val="22"/>
        </w:rPr>
        <w:t xml:space="preserve">Приложения: фото и видео приёмки, копия сопроводительного документа, показания термометра.</w:t>
      </w:r>
    </w:p>
    <w:p>
      <w:pPr>
        <w:spacing w:after="80" w:before="160"/>
      </w:pPr>
      <w:r>
        <w:rPr>
          <w:b/>
          <w:bCs/>
          <w:sz w:val="22"/>
          <w:szCs w:val="22"/>
        </w:rPr>
        <w:t xml:space="preserve">Подписи</w:t>
      </w:r>
    </w:p>
    <w:p>
      <w:pPr>
        <w:spacing w:after="80" w:before="0"/>
      </w:pPr>
      <w:r>
        <w:rPr>
          <w:sz w:val="22"/>
          <w:szCs w:val="22"/>
        </w:rPr>
        <w:t xml:space="preserve">Члены комиссии: ________________ / ________________   ________________ / ________________   ________________ / ________________</w:t>
      </w:r>
    </w:p>
    <w:p>
      <w:pPr>
        <w:spacing w:after="80" w:before="0"/>
      </w:pPr>
      <w:r>
        <w:rPr>
          <w:sz w:val="22"/>
          <w:szCs w:val="22"/>
        </w:rPr>
        <w:t xml:space="preserve">Представитель поставщика (водитель): ________________ / ________________   ☐ от подписи отказался</w:t>
      </w:r>
    </w:p>
    <w:p>
      <w:pPr>
        <w:spacing w:after="80" w:before="240"/>
      </w:pPr>
      <w:r>
        <w:rPr>
          <w:i/>
          <w:iCs/>
          <w:sz w:val="16"/>
          <w:szCs w:val="16"/>
        </w:rPr>
        <w:t xml:space="preserve">Образец CalcRest. Унифицированные формы не обязательны с 2013 года (закон № 402-ФЗ): документ можно адаптировать, сохранив обязательные реквизиты. Порядок приёмки, сроки уведомления и претензии проверьте по договору поставки.</w:t>
      </w:r>
    </w:p>
    <w:sectPr>
      <w:pgSz w:w="16838" w:h="11906" w:orient="landscape"/>
      <w:pgMar w:top="1000" w:right="850" w:bottom="10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расхождении при приёмке товара</dc:title>
  <dc:creator>CalcRest</dc:creator>
  <cp:lastModifiedBy>Un-named</cp:lastModifiedBy>
  <cp:revision>1</cp:revision>
  <dcterms:created xsi:type="dcterms:W3CDTF">2026-09-23T07:25:22.633Z</dcterms:created>
  <dcterms:modified xsi:type="dcterms:W3CDTF">2026-09-23T07:25:22.636Z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